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BE" w:rsidRDefault="001B7B11">
      <w:pPr>
        <w:spacing w:before="65"/>
        <w:ind w:right="79"/>
        <w:jc w:val="center"/>
        <w:rPr>
          <w:b/>
          <w:sz w:val="20"/>
        </w:rPr>
      </w:pPr>
      <w:r>
        <w:rPr>
          <w:b/>
          <w:spacing w:val="-2"/>
          <w:sz w:val="20"/>
        </w:rPr>
        <w:t>ESCAMBIA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SOIL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WATER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CONSERVATION</w:t>
      </w:r>
      <w:r>
        <w:rPr>
          <w:b/>
          <w:spacing w:val="28"/>
          <w:sz w:val="20"/>
        </w:rPr>
        <w:t xml:space="preserve"> </w:t>
      </w:r>
      <w:r>
        <w:rPr>
          <w:b/>
          <w:spacing w:val="-2"/>
          <w:sz w:val="20"/>
        </w:rPr>
        <w:t>DISTRICT</w:t>
      </w:r>
    </w:p>
    <w:p w:rsidR="002F0ABE" w:rsidRDefault="002F0ABE">
      <w:pPr>
        <w:pStyle w:val="BodyText"/>
        <w:rPr>
          <w:b/>
        </w:rPr>
      </w:pPr>
    </w:p>
    <w:p w:rsidR="002F0ABE" w:rsidRDefault="002F0ABE">
      <w:pPr>
        <w:pStyle w:val="BodyText"/>
        <w:spacing w:before="88"/>
        <w:rPr>
          <w:b/>
        </w:rPr>
      </w:pPr>
    </w:p>
    <w:p w:rsidR="002F0ABE" w:rsidRDefault="001B7B11">
      <w:pPr>
        <w:spacing w:before="1"/>
        <w:ind w:right="81"/>
        <w:jc w:val="center"/>
        <w:rPr>
          <w:b/>
          <w:sz w:val="20"/>
        </w:rPr>
      </w:pPr>
      <w:r>
        <w:rPr>
          <w:b/>
          <w:sz w:val="20"/>
        </w:rPr>
        <w:t>DISTRICT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SUPERVISORS'</w:t>
      </w:r>
      <w:r>
        <w:rPr>
          <w:b/>
          <w:spacing w:val="34"/>
          <w:sz w:val="20"/>
        </w:rPr>
        <w:t xml:space="preserve"> </w:t>
      </w:r>
      <w:r>
        <w:rPr>
          <w:b/>
          <w:spacing w:val="-2"/>
          <w:sz w:val="20"/>
        </w:rPr>
        <w:t>MINUTES</w:t>
      </w:r>
    </w:p>
    <w:p w:rsidR="002F0ABE" w:rsidRDefault="001B7B11">
      <w:pPr>
        <w:spacing w:before="11"/>
        <w:ind w:left="18" w:right="81"/>
        <w:jc w:val="center"/>
        <w:rPr>
          <w:b/>
          <w:sz w:val="20"/>
        </w:rPr>
      </w:pPr>
      <w:r>
        <w:rPr>
          <w:b/>
          <w:sz w:val="20"/>
        </w:rPr>
        <w:t>March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19,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2025</w:t>
      </w:r>
    </w:p>
    <w:p w:rsidR="002F0ABE" w:rsidRDefault="002F0ABE">
      <w:pPr>
        <w:pStyle w:val="BodyText"/>
        <w:rPr>
          <w:b/>
        </w:rPr>
      </w:pPr>
    </w:p>
    <w:p w:rsidR="002F0ABE" w:rsidRDefault="002F0ABE">
      <w:pPr>
        <w:pStyle w:val="BodyText"/>
        <w:rPr>
          <w:b/>
        </w:rPr>
      </w:pPr>
    </w:p>
    <w:p w:rsidR="002F0ABE" w:rsidRDefault="002F0ABE">
      <w:pPr>
        <w:pStyle w:val="BodyText"/>
        <w:spacing w:before="92"/>
        <w:rPr>
          <w:b/>
        </w:rPr>
      </w:pPr>
    </w:p>
    <w:p w:rsidR="002F0ABE" w:rsidRDefault="001B7B11">
      <w:pPr>
        <w:spacing w:before="1"/>
        <w:ind w:left="136"/>
        <w:rPr>
          <w:b/>
          <w:sz w:val="20"/>
        </w:rPr>
      </w:pPr>
      <w:r>
        <w:rPr>
          <w:b/>
          <w:sz w:val="20"/>
        </w:rPr>
        <w:t>District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Supervisors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Attendance</w:t>
      </w:r>
    </w:p>
    <w:p w:rsidR="002F0ABE" w:rsidRDefault="001B7B11">
      <w:pPr>
        <w:pStyle w:val="BodyText"/>
        <w:ind w:left="997"/>
      </w:pPr>
      <w:r>
        <w:t>Ms.</w:t>
      </w:r>
      <w:r>
        <w:rPr>
          <w:spacing w:val="23"/>
        </w:rPr>
        <w:t xml:space="preserve"> </w:t>
      </w:r>
      <w:r>
        <w:t>Carollyn</w:t>
      </w:r>
      <w:r>
        <w:rPr>
          <w:spacing w:val="-2"/>
        </w:rPr>
        <w:t xml:space="preserve"> </w:t>
      </w:r>
      <w:r>
        <w:t>Taylor,</w:t>
      </w:r>
      <w:r>
        <w:rPr>
          <w:spacing w:val="30"/>
        </w:rPr>
        <w:t xml:space="preserve"> </w:t>
      </w:r>
      <w:r>
        <w:t>Chair;</w:t>
      </w:r>
      <w:r>
        <w:rPr>
          <w:spacing w:val="35"/>
        </w:rPr>
        <w:t xml:space="preserve"> </w:t>
      </w:r>
      <w:r>
        <w:t>Mr.</w:t>
      </w:r>
      <w:r>
        <w:rPr>
          <w:spacing w:val="18"/>
        </w:rPr>
        <w:t xml:space="preserve"> </w:t>
      </w:r>
      <w:r>
        <w:t>Travis</w:t>
      </w:r>
      <w:r>
        <w:rPr>
          <w:spacing w:val="21"/>
        </w:rPr>
        <w:t xml:space="preserve"> </w:t>
      </w:r>
      <w:r>
        <w:t>Tharp,</w:t>
      </w:r>
      <w:r>
        <w:rPr>
          <w:spacing w:val="28"/>
        </w:rPr>
        <w:t xml:space="preserve"> </w:t>
      </w:r>
      <w:r>
        <w:t>Vice-Chair;</w:t>
      </w:r>
      <w:r>
        <w:rPr>
          <w:spacing w:val="30"/>
        </w:rPr>
        <w:t xml:space="preserve"> </w:t>
      </w:r>
      <w:r>
        <w:t>Mr.</w:t>
      </w:r>
      <w:r>
        <w:rPr>
          <w:spacing w:val="-6"/>
        </w:rPr>
        <w:t xml:space="preserve"> </w:t>
      </w:r>
      <w:r>
        <w:t>Chris</w:t>
      </w:r>
      <w:r>
        <w:rPr>
          <w:spacing w:val="-3"/>
        </w:rPr>
        <w:t xml:space="preserve"> </w:t>
      </w:r>
      <w:r>
        <w:rPr>
          <w:spacing w:val="-2"/>
        </w:rPr>
        <w:t>Curb.</w:t>
      </w:r>
    </w:p>
    <w:p w:rsidR="002F0ABE" w:rsidRDefault="002F0ABE">
      <w:pPr>
        <w:pStyle w:val="BodyText"/>
        <w:spacing w:before="34"/>
      </w:pPr>
    </w:p>
    <w:p w:rsidR="002F0ABE" w:rsidRDefault="001B7B11">
      <w:pPr>
        <w:ind w:left="134"/>
        <w:rPr>
          <w:b/>
          <w:sz w:val="20"/>
        </w:rPr>
      </w:pPr>
      <w:r>
        <w:rPr>
          <w:b/>
          <w:spacing w:val="-2"/>
          <w:w w:val="105"/>
          <w:sz w:val="20"/>
        </w:rPr>
        <w:t>Attendees</w:t>
      </w:r>
    </w:p>
    <w:p w:rsidR="002F0ABE" w:rsidRDefault="001B7B11">
      <w:pPr>
        <w:pStyle w:val="BodyText"/>
        <w:spacing w:before="1" w:line="259" w:lineRule="auto"/>
        <w:ind w:left="997" w:right="483"/>
      </w:pPr>
      <w:r>
        <w:t>Mrs.</w:t>
      </w:r>
      <w:r>
        <w:rPr>
          <w:spacing w:val="19"/>
        </w:rPr>
        <w:t xml:space="preserve"> </w:t>
      </w:r>
      <w:r>
        <w:t>Debbie</w:t>
      </w:r>
      <w:r>
        <w:rPr>
          <w:spacing w:val="-4"/>
        </w:rPr>
        <w:t xml:space="preserve"> </w:t>
      </w:r>
      <w:r>
        <w:t>Williams,</w:t>
      </w:r>
      <w:r>
        <w:rPr>
          <w:spacing w:val="21"/>
        </w:rPr>
        <w:t xml:space="preserve"> </w:t>
      </w:r>
      <w:r>
        <w:t>Escambia</w:t>
      </w:r>
      <w:r>
        <w:rPr>
          <w:spacing w:val="23"/>
        </w:rPr>
        <w:t xml:space="preserve"> </w:t>
      </w:r>
      <w:r>
        <w:t>County</w:t>
      </w:r>
      <w:r>
        <w:rPr>
          <w:spacing w:val="23"/>
        </w:rPr>
        <w:t xml:space="preserve"> </w:t>
      </w:r>
      <w:r>
        <w:t>NRCD;</w:t>
      </w:r>
      <w:r>
        <w:rPr>
          <w:spacing w:val="25"/>
        </w:rPr>
        <w:t xml:space="preserve"> </w:t>
      </w:r>
      <w:r>
        <w:t>Mr.</w:t>
      </w:r>
      <w:r>
        <w:rPr>
          <w:spacing w:val="-8"/>
        </w:rPr>
        <w:t xml:space="preserve"> </w:t>
      </w:r>
      <w:r>
        <w:t>Joshua</w:t>
      </w:r>
      <w:r>
        <w:rPr>
          <w:spacing w:val="-3"/>
        </w:rPr>
        <w:t xml:space="preserve"> </w:t>
      </w:r>
      <w:r>
        <w:t>McElhaney, USDA/NRCS District Conservationist.</w:t>
      </w:r>
    </w:p>
    <w:p w:rsidR="002F0ABE" w:rsidRDefault="002F0ABE">
      <w:pPr>
        <w:pStyle w:val="BodyText"/>
        <w:spacing w:before="22"/>
      </w:pPr>
    </w:p>
    <w:p w:rsidR="002F0ABE" w:rsidRDefault="001B7B11">
      <w:pPr>
        <w:spacing w:line="228" w:lineRule="exact"/>
        <w:ind w:left="131"/>
        <w:rPr>
          <w:b/>
          <w:sz w:val="20"/>
        </w:rPr>
      </w:pPr>
      <w:r>
        <w:rPr>
          <w:b/>
          <w:sz w:val="20"/>
        </w:rPr>
        <w:t>Call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Order</w:t>
      </w:r>
    </w:p>
    <w:p w:rsidR="002F0ABE" w:rsidRDefault="001B7B11">
      <w:pPr>
        <w:pStyle w:val="BodyText"/>
        <w:spacing w:line="228" w:lineRule="exact"/>
        <w:ind w:left="1217"/>
      </w:pPr>
      <w:r>
        <w:rPr>
          <w:w w:val="110"/>
        </w:rPr>
        <w:t>Ms.</w:t>
      </w:r>
      <w:r>
        <w:rPr>
          <w:spacing w:val="-14"/>
          <w:w w:val="110"/>
        </w:rPr>
        <w:t xml:space="preserve"> </w:t>
      </w:r>
      <w:r>
        <w:rPr>
          <w:w w:val="110"/>
        </w:rPr>
        <w:t>Carollyn</w:t>
      </w:r>
      <w:r>
        <w:rPr>
          <w:spacing w:val="-4"/>
          <w:w w:val="110"/>
        </w:rPr>
        <w:t xml:space="preserve"> </w:t>
      </w:r>
      <w:r>
        <w:rPr>
          <w:w w:val="110"/>
        </w:rPr>
        <w:t>Taylor</w:t>
      </w:r>
      <w:r>
        <w:rPr>
          <w:spacing w:val="-13"/>
          <w:w w:val="110"/>
        </w:rPr>
        <w:t xml:space="preserve"> </w:t>
      </w:r>
      <w:r>
        <w:rPr>
          <w:w w:val="110"/>
        </w:rPr>
        <w:t>called the</w:t>
      </w:r>
      <w:r>
        <w:rPr>
          <w:spacing w:val="13"/>
          <w:w w:val="110"/>
        </w:rPr>
        <w:t xml:space="preserve"> </w:t>
      </w:r>
      <w:r>
        <w:rPr>
          <w:w w:val="110"/>
        </w:rPr>
        <w:t>meeting</w:t>
      </w:r>
      <w:r>
        <w:rPr>
          <w:spacing w:val="-8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order</w:t>
      </w:r>
      <w:r>
        <w:rPr>
          <w:spacing w:val="-14"/>
          <w:w w:val="110"/>
        </w:rPr>
        <w:t xml:space="preserve"> </w:t>
      </w:r>
      <w:r>
        <w:rPr>
          <w:w w:val="110"/>
        </w:rPr>
        <w:t>at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9:21am.</w:t>
      </w:r>
    </w:p>
    <w:p w:rsidR="002F0ABE" w:rsidRDefault="002F0ABE">
      <w:pPr>
        <w:pStyle w:val="BodyText"/>
        <w:spacing w:before="52"/>
      </w:pPr>
    </w:p>
    <w:p w:rsidR="002F0ABE" w:rsidRDefault="001B7B11">
      <w:pPr>
        <w:ind w:left="152"/>
        <w:rPr>
          <w:b/>
          <w:sz w:val="20"/>
        </w:rPr>
      </w:pPr>
      <w:r>
        <w:rPr>
          <w:b/>
          <w:w w:val="110"/>
          <w:sz w:val="20"/>
        </w:rPr>
        <w:t>Acknowledgement</w:t>
      </w:r>
      <w:r>
        <w:rPr>
          <w:b/>
          <w:spacing w:val="-14"/>
          <w:w w:val="110"/>
          <w:sz w:val="20"/>
        </w:rPr>
        <w:t xml:space="preserve"> </w:t>
      </w:r>
      <w:r>
        <w:rPr>
          <w:b/>
          <w:w w:val="110"/>
          <w:sz w:val="20"/>
        </w:rPr>
        <w:t>made</w:t>
      </w:r>
      <w:r>
        <w:rPr>
          <w:b/>
          <w:spacing w:val="-10"/>
          <w:w w:val="110"/>
          <w:sz w:val="20"/>
        </w:rPr>
        <w:t xml:space="preserve"> </w:t>
      </w:r>
      <w:r>
        <w:rPr>
          <w:b/>
          <w:w w:val="110"/>
          <w:sz w:val="20"/>
        </w:rPr>
        <w:t>of</w:t>
      </w:r>
      <w:r>
        <w:rPr>
          <w:b/>
          <w:spacing w:val="-8"/>
          <w:w w:val="110"/>
          <w:sz w:val="20"/>
        </w:rPr>
        <w:t xml:space="preserve"> </w:t>
      </w:r>
      <w:r>
        <w:rPr>
          <w:b/>
          <w:w w:val="110"/>
          <w:sz w:val="20"/>
        </w:rPr>
        <w:t>Public</w:t>
      </w:r>
      <w:r>
        <w:rPr>
          <w:b/>
          <w:spacing w:val="-3"/>
          <w:w w:val="110"/>
          <w:sz w:val="20"/>
        </w:rPr>
        <w:t xml:space="preserve"> </w:t>
      </w:r>
      <w:r>
        <w:rPr>
          <w:b/>
          <w:spacing w:val="-2"/>
          <w:w w:val="110"/>
          <w:sz w:val="20"/>
        </w:rPr>
        <w:t>Notice.</w:t>
      </w:r>
    </w:p>
    <w:p w:rsidR="002F0ABE" w:rsidRDefault="001B7B11">
      <w:pPr>
        <w:spacing w:before="14" w:line="480" w:lineRule="atLeast"/>
        <w:ind w:left="152" w:right="5334"/>
        <w:rPr>
          <w:b/>
          <w:sz w:val="20"/>
        </w:rPr>
      </w:pPr>
      <w:r>
        <w:rPr>
          <w:b/>
          <w:w w:val="110"/>
          <w:sz w:val="20"/>
        </w:rPr>
        <w:t>Acknowledgement</w:t>
      </w:r>
      <w:r>
        <w:rPr>
          <w:b/>
          <w:spacing w:val="-18"/>
          <w:w w:val="110"/>
          <w:sz w:val="20"/>
        </w:rPr>
        <w:t xml:space="preserve"> </w:t>
      </w:r>
      <w:r>
        <w:rPr>
          <w:b/>
          <w:w w:val="110"/>
          <w:sz w:val="20"/>
        </w:rPr>
        <w:t>of</w:t>
      </w:r>
      <w:r>
        <w:rPr>
          <w:b/>
          <w:spacing w:val="-14"/>
          <w:w w:val="110"/>
          <w:sz w:val="20"/>
        </w:rPr>
        <w:t xml:space="preserve"> </w:t>
      </w:r>
      <w:r>
        <w:rPr>
          <w:b/>
          <w:w w:val="110"/>
          <w:sz w:val="20"/>
        </w:rPr>
        <w:t>a</w:t>
      </w:r>
      <w:r>
        <w:rPr>
          <w:b/>
          <w:spacing w:val="-17"/>
          <w:w w:val="110"/>
          <w:sz w:val="20"/>
        </w:rPr>
        <w:t xml:space="preserve"> </w:t>
      </w:r>
      <w:r>
        <w:rPr>
          <w:b/>
          <w:w w:val="110"/>
          <w:sz w:val="20"/>
        </w:rPr>
        <w:t>Quorum</w:t>
      </w:r>
      <w:r>
        <w:rPr>
          <w:b/>
          <w:spacing w:val="-14"/>
          <w:w w:val="110"/>
          <w:sz w:val="20"/>
        </w:rPr>
        <w:t xml:space="preserve"> </w:t>
      </w:r>
      <w:r>
        <w:rPr>
          <w:b/>
          <w:w w:val="110"/>
          <w:sz w:val="20"/>
        </w:rPr>
        <w:t>present. Agenda Updates/Changes</w:t>
      </w:r>
    </w:p>
    <w:p w:rsidR="002F0ABE" w:rsidRDefault="001B7B11">
      <w:pPr>
        <w:pStyle w:val="BodyText"/>
        <w:ind w:left="995"/>
      </w:pPr>
      <w:r>
        <w:rPr>
          <w:w w:val="110"/>
        </w:rPr>
        <w:t>Add</w:t>
      </w:r>
      <w:r>
        <w:rPr>
          <w:spacing w:val="-1"/>
          <w:w w:val="110"/>
        </w:rPr>
        <w:t xml:space="preserve"> </w:t>
      </w:r>
      <w:r>
        <w:rPr>
          <w:w w:val="110"/>
        </w:rPr>
        <w:t>under</w:t>
      </w:r>
      <w:r>
        <w:rPr>
          <w:spacing w:val="-3"/>
          <w:w w:val="110"/>
        </w:rPr>
        <w:t xml:space="preserve"> </w:t>
      </w:r>
      <w:r>
        <w:rPr>
          <w:w w:val="110"/>
        </w:rPr>
        <w:t>New</w:t>
      </w:r>
      <w:r>
        <w:rPr>
          <w:spacing w:val="-3"/>
          <w:w w:val="110"/>
        </w:rPr>
        <w:t xml:space="preserve"> </w:t>
      </w:r>
      <w:r>
        <w:rPr>
          <w:w w:val="110"/>
        </w:rPr>
        <w:t>Business:</w:t>
      </w:r>
      <w:r>
        <w:rPr>
          <w:spacing w:val="-1"/>
          <w:w w:val="110"/>
        </w:rPr>
        <w:t xml:space="preserve"> </w:t>
      </w:r>
      <w:r>
        <w:rPr>
          <w:w w:val="110"/>
        </w:rPr>
        <w:t>SB</w:t>
      </w:r>
      <w:r>
        <w:rPr>
          <w:spacing w:val="-7"/>
          <w:w w:val="110"/>
        </w:rPr>
        <w:t xml:space="preserve"> </w:t>
      </w:r>
      <w:r>
        <w:rPr>
          <w:w w:val="110"/>
        </w:rPr>
        <w:t>1118/HB</w:t>
      </w:r>
      <w:r>
        <w:rPr>
          <w:spacing w:val="4"/>
          <w:w w:val="110"/>
        </w:rPr>
        <w:t xml:space="preserve"> </w:t>
      </w:r>
      <w:r>
        <w:rPr>
          <w:w w:val="110"/>
        </w:rPr>
        <w:t>1209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spacing w:val="-6"/>
          <w:w w:val="110"/>
        </w:rPr>
        <w:t xml:space="preserve"> </w:t>
      </w:r>
      <w:r>
        <w:rPr>
          <w:w w:val="110"/>
        </w:rPr>
        <w:t>SB</w:t>
      </w:r>
      <w:r>
        <w:rPr>
          <w:spacing w:val="-7"/>
          <w:w w:val="110"/>
        </w:rPr>
        <w:t xml:space="preserve"> </w:t>
      </w:r>
      <w:r>
        <w:rPr>
          <w:w w:val="110"/>
        </w:rPr>
        <w:t>1242/HB</w:t>
      </w:r>
      <w:r>
        <w:rPr>
          <w:spacing w:val="-4"/>
          <w:w w:val="110"/>
        </w:rPr>
        <w:t xml:space="preserve"> 991.</w:t>
      </w:r>
    </w:p>
    <w:p w:rsidR="002F0ABE" w:rsidRDefault="002F0ABE">
      <w:pPr>
        <w:pStyle w:val="BodyText"/>
        <w:spacing w:before="11"/>
      </w:pPr>
    </w:p>
    <w:p w:rsidR="002F0ABE" w:rsidRDefault="001B7B11">
      <w:pPr>
        <w:spacing w:before="1"/>
        <w:ind w:left="143"/>
        <w:rPr>
          <w:b/>
          <w:sz w:val="20"/>
        </w:rPr>
      </w:pPr>
      <w:r>
        <w:rPr>
          <w:b/>
          <w:sz w:val="20"/>
        </w:rPr>
        <w:t>Those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present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stated</w:t>
      </w:r>
      <w:r>
        <w:rPr>
          <w:b/>
          <w:spacing w:val="4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Pledge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Allegiance.</w:t>
      </w:r>
    </w:p>
    <w:p w:rsidR="002F0ABE" w:rsidRDefault="002F0ABE">
      <w:pPr>
        <w:pStyle w:val="BodyText"/>
        <w:spacing w:before="4"/>
        <w:rPr>
          <w:b/>
        </w:rPr>
      </w:pPr>
    </w:p>
    <w:p w:rsidR="002F0ABE" w:rsidRDefault="001B7B11">
      <w:pPr>
        <w:spacing w:line="220" w:lineRule="exact"/>
        <w:ind w:left="146"/>
        <w:rPr>
          <w:b/>
          <w:sz w:val="20"/>
        </w:rPr>
      </w:pPr>
      <w:r>
        <w:rPr>
          <w:b/>
          <w:sz w:val="20"/>
        </w:rPr>
        <w:t>Minutes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Last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Meeting</w:t>
      </w:r>
    </w:p>
    <w:p w:rsidR="002F0ABE" w:rsidRDefault="001B7B11">
      <w:pPr>
        <w:pStyle w:val="BodyText"/>
        <w:ind w:left="979" w:right="87" w:hanging="6"/>
      </w:pPr>
      <w:r>
        <w:rPr>
          <w:w w:val="110"/>
        </w:rPr>
        <w:t>The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March </w:t>
      </w:r>
      <w:r>
        <w:rPr>
          <w:i/>
          <w:w w:val="110"/>
          <w:sz w:val="21"/>
        </w:rPr>
        <w:t>5,</w:t>
      </w:r>
      <w:r>
        <w:rPr>
          <w:i/>
          <w:spacing w:val="-7"/>
          <w:w w:val="110"/>
          <w:sz w:val="21"/>
        </w:rPr>
        <w:t xml:space="preserve"> </w:t>
      </w:r>
      <w:r>
        <w:rPr>
          <w:w w:val="110"/>
        </w:rPr>
        <w:t>2025 workshop minutes were reviewed.</w:t>
      </w:r>
      <w:r>
        <w:rPr>
          <w:spacing w:val="40"/>
          <w:w w:val="110"/>
        </w:rPr>
        <w:t xml:space="preserve"> </w:t>
      </w:r>
      <w:r>
        <w:rPr>
          <w:w w:val="110"/>
        </w:rPr>
        <w:t>Pending changes to</w:t>
      </w:r>
      <w:r>
        <w:rPr>
          <w:spacing w:val="-2"/>
          <w:w w:val="110"/>
        </w:rPr>
        <w:t xml:space="preserve"> </w:t>
      </w:r>
      <w:r>
        <w:rPr>
          <w:w w:val="110"/>
        </w:rPr>
        <w:t>state who adjourned the</w:t>
      </w:r>
      <w:r>
        <w:rPr>
          <w:spacing w:val="-8"/>
          <w:w w:val="110"/>
        </w:rPr>
        <w:t xml:space="preserve"> </w:t>
      </w:r>
      <w:r>
        <w:rPr>
          <w:w w:val="110"/>
        </w:rPr>
        <w:t>meeting,</w:t>
      </w:r>
      <w:r>
        <w:rPr>
          <w:spacing w:val="-1"/>
          <w:w w:val="110"/>
        </w:rPr>
        <w:t xml:space="preserve"> </w:t>
      </w:r>
      <w:r>
        <w:rPr>
          <w:w w:val="110"/>
        </w:rPr>
        <w:t>Mr.</w:t>
      </w:r>
      <w:r>
        <w:rPr>
          <w:spacing w:val="-14"/>
          <w:w w:val="110"/>
        </w:rPr>
        <w:t xml:space="preserve"> </w:t>
      </w:r>
      <w:r>
        <w:rPr>
          <w:w w:val="110"/>
        </w:rPr>
        <w:t>Tharp made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motion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7"/>
          <w:w w:val="110"/>
        </w:rPr>
        <w:t xml:space="preserve"> </w:t>
      </w:r>
      <w:r>
        <w:rPr>
          <w:w w:val="110"/>
        </w:rPr>
        <w:t>approve the</w:t>
      </w:r>
      <w:r>
        <w:rPr>
          <w:spacing w:val="-4"/>
          <w:w w:val="110"/>
        </w:rPr>
        <w:t xml:space="preserve"> </w:t>
      </w:r>
      <w:r>
        <w:rPr>
          <w:w w:val="110"/>
        </w:rPr>
        <w:t>workshop minutes.</w:t>
      </w:r>
      <w:r>
        <w:rPr>
          <w:spacing w:val="40"/>
          <w:w w:val="110"/>
        </w:rPr>
        <w:t xml:space="preserve"> </w:t>
      </w:r>
      <w:r>
        <w:rPr>
          <w:w w:val="110"/>
        </w:rPr>
        <w:t>Mr. Curb seconded the motion. With all in favor, motion carried.</w:t>
      </w:r>
    </w:p>
    <w:p w:rsidR="002F0ABE" w:rsidRDefault="001B7B11">
      <w:pPr>
        <w:pStyle w:val="BodyText"/>
        <w:spacing w:before="217"/>
        <w:ind w:left="980" w:right="483" w:hanging="12"/>
      </w:pPr>
      <w:r>
        <w:rPr>
          <w:w w:val="105"/>
        </w:rPr>
        <w:t>The February 19,</w:t>
      </w:r>
      <w:r>
        <w:rPr>
          <w:spacing w:val="32"/>
          <w:w w:val="105"/>
        </w:rPr>
        <w:t xml:space="preserve"> </w:t>
      </w:r>
      <w:r>
        <w:rPr>
          <w:w w:val="105"/>
        </w:rPr>
        <w:t>2025 minutes were</w:t>
      </w:r>
      <w:r>
        <w:rPr>
          <w:spacing w:val="-2"/>
          <w:w w:val="105"/>
        </w:rPr>
        <w:t xml:space="preserve"> </w:t>
      </w:r>
      <w:r>
        <w:rPr>
          <w:w w:val="105"/>
        </w:rPr>
        <w:t>reviewed. Mr.</w:t>
      </w:r>
      <w:r>
        <w:rPr>
          <w:spacing w:val="-6"/>
          <w:w w:val="105"/>
        </w:rPr>
        <w:t xml:space="preserve"> </w:t>
      </w:r>
      <w:r>
        <w:rPr>
          <w:w w:val="105"/>
        </w:rPr>
        <w:t>Travis</w:t>
      </w:r>
      <w:r>
        <w:rPr>
          <w:spacing w:val="-5"/>
          <w:w w:val="105"/>
        </w:rPr>
        <w:t xml:space="preserve"> </w:t>
      </w:r>
      <w:r>
        <w:rPr>
          <w:w w:val="105"/>
        </w:rPr>
        <w:t>Tharp made a motion to approve the minutes.</w:t>
      </w:r>
      <w:r>
        <w:rPr>
          <w:spacing w:val="80"/>
          <w:w w:val="105"/>
        </w:rPr>
        <w:t xml:space="preserve"> </w:t>
      </w:r>
      <w:r>
        <w:rPr>
          <w:w w:val="105"/>
        </w:rPr>
        <w:t>Mr. Chris Curb seconded</w:t>
      </w:r>
      <w:r>
        <w:rPr>
          <w:spacing w:val="35"/>
          <w:w w:val="105"/>
        </w:rPr>
        <w:t xml:space="preserve"> </w:t>
      </w:r>
      <w:r>
        <w:rPr>
          <w:w w:val="105"/>
        </w:rPr>
        <w:t>the motion. With all in favor, motion carried.</w:t>
      </w:r>
    </w:p>
    <w:p w:rsidR="002F0ABE" w:rsidRDefault="002F0ABE">
      <w:pPr>
        <w:pStyle w:val="BodyText"/>
        <w:spacing w:before="49"/>
      </w:pPr>
    </w:p>
    <w:p w:rsidR="002F0ABE" w:rsidRDefault="001B7B11">
      <w:pPr>
        <w:spacing w:line="227" w:lineRule="exact"/>
        <w:ind w:left="124"/>
        <w:rPr>
          <w:b/>
          <w:sz w:val="20"/>
        </w:rPr>
      </w:pPr>
      <w:r>
        <w:rPr>
          <w:b/>
          <w:spacing w:val="-2"/>
          <w:sz w:val="20"/>
        </w:rPr>
        <w:t>Reports</w:t>
      </w:r>
    </w:p>
    <w:p w:rsidR="002F0ABE" w:rsidRDefault="001B7B11">
      <w:pPr>
        <w:pStyle w:val="BodyText"/>
        <w:ind w:left="977" w:right="87" w:hanging="8"/>
      </w:pPr>
      <w:r>
        <w:t>Treasurer's</w:t>
      </w:r>
      <w:r>
        <w:rPr>
          <w:spacing w:val="-6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bank</w:t>
      </w:r>
      <w:r>
        <w:rPr>
          <w:spacing w:val="-11"/>
        </w:rPr>
        <w:t xml:space="preserve"> </w:t>
      </w:r>
      <w:r>
        <w:t>statement was</w:t>
      </w:r>
      <w:r>
        <w:rPr>
          <w:spacing w:val="-9"/>
        </w:rPr>
        <w:t xml:space="preserve"> </w:t>
      </w:r>
      <w:r>
        <w:t>reviewed and no</w:t>
      </w:r>
      <w:r>
        <w:rPr>
          <w:spacing w:val="-7"/>
        </w:rPr>
        <w:t xml:space="preserve"> </w:t>
      </w:r>
      <w:r>
        <w:t>additions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subtractions have</w:t>
      </w:r>
      <w:r>
        <w:rPr>
          <w:spacing w:val="-2"/>
        </w:rPr>
        <w:t xml:space="preserve"> </w:t>
      </w:r>
      <w:r>
        <w:t xml:space="preserve">been </w:t>
      </w:r>
      <w:r>
        <w:rPr>
          <w:spacing w:val="-2"/>
        </w:rPr>
        <w:t>made.</w:t>
      </w:r>
    </w:p>
    <w:p w:rsidR="002F0ABE" w:rsidRDefault="001B7B11">
      <w:pPr>
        <w:pStyle w:val="BodyText"/>
        <w:ind w:left="975" w:right="483"/>
      </w:pPr>
      <w:r>
        <w:rPr>
          <w:spacing w:val="-4"/>
        </w:rPr>
        <w:t>Discussion held</w:t>
      </w:r>
      <w:r>
        <w:rPr>
          <w:spacing w:val="-10"/>
        </w:rPr>
        <w:t xml:space="preserve"> </w:t>
      </w:r>
      <w:r>
        <w:rPr>
          <w:spacing w:val="-4"/>
        </w:rPr>
        <w:t>regarding Ms.</w:t>
      </w:r>
      <w:r>
        <w:rPr>
          <w:spacing w:val="-15"/>
        </w:rPr>
        <w:t xml:space="preserve"> </w:t>
      </w:r>
      <w:r>
        <w:rPr>
          <w:spacing w:val="-4"/>
        </w:rPr>
        <w:t>Taylor</w:t>
      </w:r>
      <w:r>
        <w:rPr>
          <w:spacing w:val="-9"/>
        </w:rPr>
        <w:t xml:space="preserve"> </w:t>
      </w:r>
      <w:r>
        <w:rPr>
          <w:spacing w:val="-4"/>
        </w:rPr>
        <w:t>contacting</w:t>
      </w:r>
      <w:r>
        <w:rPr>
          <w:spacing w:val="6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bank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6"/>
        </w:rPr>
        <w:t xml:space="preserve"> </w:t>
      </w:r>
      <w:r>
        <w:rPr>
          <w:spacing w:val="-4"/>
        </w:rPr>
        <w:t>having</w:t>
      </w:r>
      <w:r>
        <w:rPr>
          <w:spacing w:val="-5"/>
        </w:rPr>
        <w:t xml:space="preserve"> </w:t>
      </w:r>
      <w:r>
        <w:rPr>
          <w:spacing w:val="-4"/>
        </w:rPr>
        <w:t>her</w:t>
      </w:r>
      <w:r>
        <w:rPr>
          <w:spacing w:val="-7"/>
        </w:rPr>
        <w:t xml:space="preserve"> </w:t>
      </w:r>
      <w:r>
        <w:rPr>
          <w:spacing w:val="-4"/>
        </w:rPr>
        <w:t>name included</w:t>
      </w:r>
      <w:r>
        <w:t xml:space="preserve"> </w:t>
      </w:r>
      <w:r>
        <w:rPr>
          <w:spacing w:val="-4"/>
        </w:rPr>
        <w:t>as</w:t>
      </w:r>
      <w:r>
        <w:rPr>
          <w:spacing w:val="-19"/>
        </w:rPr>
        <w:t xml:space="preserve"> </w:t>
      </w:r>
      <w:r>
        <w:rPr>
          <w:spacing w:val="-4"/>
        </w:rPr>
        <w:t xml:space="preserve">an </w:t>
      </w:r>
      <w:r>
        <w:t>author</w:t>
      </w:r>
      <w:r>
        <w:t>ized user.</w:t>
      </w:r>
    </w:p>
    <w:p w:rsidR="002F0ABE" w:rsidRDefault="002F0ABE">
      <w:pPr>
        <w:pStyle w:val="BodyText"/>
        <w:spacing w:before="40"/>
      </w:pPr>
    </w:p>
    <w:p w:rsidR="002F0ABE" w:rsidRDefault="001B7B11">
      <w:pPr>
        <w:pStyle w:val="BodyText"/>
        <w:spacing w:line="230" w:lineRule="auto"/>
        <w:ind w:left="973" w:right="142" w:hanging="2"/>
      </w:pPr>
      <w:r>
        <w:t>District</w:t>
      </w:r>
      <w:r>
        <w:rPr>
          <w:spacing w:val="-6"/>
        </w:rPr>
        <w:t xml:space="preserve"> </w:t>
      </w:r>
      <w:r>
        <w:t>Conservationist</w:t>
      </w:r>
      <w:r>
        <w:rPr>
          <w:spacing w:val="-6"/>
        </w:rPr>
        <w:t xml:space="preserve"> </w:t>
      </w:r>
      <w:r>
        <w:t>Report</w:t>
      </w:r>
      <w:r>
        <w:rPr>
          <w:spacing w:val="-13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Mr.</w:t>
      </w:r>
      <w:r>
        <w:rPr>
          <w:spacing w:val="-12"/>
        </w:rPr>
        <w:t xml:space="preserve"> </w:t>
      </w:r>
      <w:r>
        <w:t>Joshua McElhaney discussed current</w:t>
      </w:r>
      <w:r>
        <w:rPr>
          <w:spacing w:val="-3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workload.</w:t>
      </w:r>
      <w:r>
        <w:rPr>
          <w:spacing w:val="40"/>
        </w:rPr>
        <w:t xml:space="preserve"> </w:t>
      </w:r>
      <w:r>
        <w:t>Stated the Local Working Group (LWG) will be held on May 21, 2025 at 10:30.</w:t>
      </w:r>
    </w:p>
    <w:p w:rsidR="002F0ABE" w:rsidRDefault="002F0ABE">
      <w:pPr>
        <w:pStyle w:val="BodyText"/>
        <w:spacing w:before="2"/>
      </w:pPr>
    </w:p>
    <w:p w:rsidR="002F0ABE" w:rsidRDefault="001B7B11">
      <w:pPr>
        <w:spacing w:line="228" w:lineRule="exact"/>
        <w:ind w:left="113"/>
        <w:rPr>
          <w:b/>
          <w:sz w:val="20"/>
        </w:rPr>
      </w:pPr>
      <w:r>
        <w:rPr>
          <w:b/>
          <w:spacing w:val="-5"/>
          <w:sz w:val="20"/>
        </w:rPr>
        <w:t>Old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Business</w:t>
      </w:r>
    </w:p>
    <w:p w:rsidR="002F0ABE" w:rsidRDefault="001B7B11">
      <w:pPr>
        <w:pStyle w:val="BodyText"/>
        <w:ind w:left="478" w:hanging="1"/>
      </w:pPr>
      <w:r>
        <w:t>Recap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Blue</w:t>
      </w:r>
      <w:r>
        <w:rPr>
          <w:spacing w:val="-6"/>
        </w:rPr>
        <w:t xml:space="preserve"> </w:t>
      </w:r>
      <w:r>
        <w:t>Jacket</w:t>
      </w:r>
      <w:r>
        <w:rPr>
          <w:spacing w:val="-4"/>
        </w:rPr>
        <w:t xml:space="preserve"> </w:t>
      </w:r>
      <w:r>
        <w:t>Jamboree being</w:t>
      </w:r>
      <w:r>
        <w:rPr>
          <w:spacing w:val="-4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Saturday, March</w:t>
      </w:r>
      <w:r>
        <w:rPr>
          <w:spacing w:val="-2"/>
        </w:rPr>
        <w:t xml:space="preserve"> </w:t>
      </w:r>
      <w:r>
        <w:t>29,</w:t>
      </w:r>
      <w:r>
        <w:rPr>
          <w:spacing w:val="-8"/>
        </w:rPr>
        <w:t xml:space="preserve"> </w:t>
      </w:r>
      <w:r>
        <w:t>2025</w:t>
      </w:r>
      <w:r>
        <w:rPr>
          <w:spacing w:val="-9"/>
        </w:rPr>
        <w:t xml:space="preserve"> </w:t>
      </w:r>
      <w:r>
        <w:t>and what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Supervisors</w:t>
      </w:r>
      <w:r>
        <w:rPr>
          <w:spacing w:val="14"/>
        </w:rPr>
        <w:t xml:space="preserve"> </w:t>
      </w:r>
      <w:r>
        <w:t xml:space="preserve">will </w:t>
      </w:r>
      <w:r>
        <w:rPr>
          <w:spacing w:val="-2"/>
        </w:rPr>
        <w:t>bring.</w:t>
      </w:r>
    </w:p>
    <w:p w:rsidR="002F0ABE" w:rsidRDefault="002F0ABE">
      <w:pPr>
        <w:pStyle w:val="BodyText"/>
        <w:spacing w:before="6"/>
      </w:pPr>
    </w:p>
    <w:p w:rsidR="002F0ABE" w:rsidRDefault="001B7B11">
      <w:pPr>
        <w:pStyle w:val="BodyText"/>
        <w:spacing w:line="237" w:lineRule="auto"/>
        <w:ind w:left="473" w:hanging="2"/>
      </w:pPr>
      <w:r>
        <w:t>Discussed workshop and regular meeting location.</w:t>
      </w:r>
      <w:r>
        <w:rPr>
          <w:spacing w:val="40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of now the workshop meetings will be</w:t>
      </w:r>
      <w:r>
        <w:rPr>
          <w:spacing w:val="-4"/>
        </w:rPr>
        <w:t xml:space="preserve"> </w:t>
      </w:r>
      <w:r>
        <w:t>at the new location</w:t>
      </w:r>
      <w:r>
        <w:rPr>
          <w:spacing w:val="-5"/>
        </w:rPr>
        <w:t xml:space="preserve"> </w:t>
      </w:r>
      <w:r>
        <w:t>(3363</w:t>
      </w:r>
      <w:r>
        <w:rPr>
          <w:spacing w:val="-4"/>
        </w:rPr>
        <w:t xml:space="preserve"> </w:t>
      </w:r>
      <w:r>
        <w:t>West Park</w:t>
      </w:r>
      <w:r>
        <w:rPr>
          <w:spacing w:val="-6"/>
        </w:rPr>
        <w:t xml:space="preserve"> </w:t>
      </w:r>
      <w:r>
        <w:t>Place).</w:t>
      </w:r>
      <w:r>
        <w:rPr>
          <w:spacing w:val="4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regular</w:t>
      </w:r>
      <w:r>
        <w:rPr>
          <w:spacing w:val="-2"/>
        </w:rPr>
        <w:t xml:space="preserve"> </w:t>
      </w:r>
      <w:r>
        <w:t>meeting location will</w:t>
      </w:r>
      <w:r>
        <w:rPr>
          <w:spacing w:val="-1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deferred to</w:t>
      </w:r>
      <w:r>
        <w:rPr>
          <w:spacing w:val="-7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meeting when</w:t>
      </w:r>
      <w:r>
        <w:rPr>
          <w:spacing w:val="-2"/>
        </w:rPr>
        <w:t xml:space="preserve"> </w:t>
      </w:r>
      <w:r>
        <w:t>all Su</w:t>
      </w:r>
      <w:r>
        <w:t>pervisors are present.</w:t>
      </w:r>
    </w:p>
    <w:p w:rsidR="002F0ABE" w:rsidRDefault="002F0ABE">
      <w:pPr>
        <w:pStyle w:val="BodyText"/>
      </w:pPr>
    </w:p>
    <w:p w:rsidR="002F0ABE" w:rsidRDefault="001B7B11">
      <w:pPr>
        <w:pStyle w:val="BodyText"/>
        <w:ind w:left="477"/>
      </w:pPr>
      <w:r>
        <w:t>Update</w:t>
      </w:r>
      <w:r>
        <w:rPr>
          <w:spacing w:val="3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County's</w:t>
      </w:r>
      <w:r>
        <w:rPr>
          <w:spacing w:val="7"/>
        </w:rPr>
        <w:t xml:space="preserve"> </w:t>
      </w:r>
      <w:r>
        <w:t>Natural</w:t>
      </w:r>
      <w:r>
        <w:rPr>
          <w:spacing w:val="5"/>
        </w:rPr>
        <w:t xml:space="preserve"> </w:t>
      </w:r>
      <w:r>
        <w:t>Resources</w:t>
      </w:r>
      <w:r>
        <w:rPr>
          <w:spacing w:val="4"/>
        </w:rPr>
        <w:t xml:space="preserve"> </w:t>
      </w:r>
      <w:r>
        <w:t>new</w:t>
      </w:r>
      <w:r>
        <w:rPr>
          <w:spacing w:val="-2"/>
        </w:rPr>
        <w:t xml:space="preserve"> building.</w:t>
      </w:r>
    </w:p>
    <w:p w:rsidR="002F0ABE" w:rsidRDefault="002F0ABE">
      <w:pPr>
        <w:sectPr w:rsidR="002F0ABE">
          <w:type w:val="continuous"/>
          <w:pgSz w:w="12190" w:h="15790"/>
          <w:pgMar w:top="1320" w:right="1400" w:bottom="280" w:left="1540" w:header="720" w:footer="720" w:gutter="0"/>
          <w:cols w:space="720"/>
        </w:sectPr>
      </w:pPr>
    </w:p>
    <w:p w:rsidR="002F0ABE" w:rsidRDefault="001B7B11">
      <w:pPr>
        <w:pStyle w:val="Heading1"/>
        <w:spacing w:before="69"/>
        <w:ind w:left="245"/>
      </w:pPr>
      <w:r>
        <w:rPr>
          <w:spacing w:val="-9"/>
        </w:rPr>
        <w:lastRenderedPageBreak/>
        <w:t xml:space="preserve">New </w:t>
      </w:r>
      <w:r>
        <w:rPr>
          <w:spacing w:val="-2"/>
        </w:rPr>
        <w:t>Business</w:t>
      </w:r>
    </w:p>
    <w:p w:rsidR="002F0ABE" w:rsidRDefault="001B7B11">
      <w:pPr>
        <w:spacing w:before="11" w:line="249" w:lineRule="auto"/>
        <w:ind w:left="843" w:firstLine="3"/>
        <w:rPr>
          <w:sz w:val="19"/>
        </w:rPr>
      </w:pPr>
      <w:r>
        <w:rPr>
          <w:w w:val="105"/>
          <w:sz w:val="19"/>
        </w:rPr>
        <w:t>Mrs.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Debbie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Williams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mentioned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upcoming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required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Annual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Financial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Assessment Report,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which accounts for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expenditures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revenues for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District.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report is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due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by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June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30,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2025.</w:t>
      </w:r>
    </w:p>
    <w:p w:rsidR="002F0ABE" w:rsidRDefault="001B7B11">
      <w:pPr>
        <w:spacing w:before="4"/>
        <w:ind w:left="843"/>
        <w:rPr>
          <w:sz w:val="19"/>
        </w:rPr>
      </w:pPr>
      <w:r>
        <w:rPr>
          <w:w w:val="105"/>
          <w:sz w:val="19"/>
        </w:rPr>
        <w:t>Ms.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Taylor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stated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she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would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assist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report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if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need</w:t>
      </w:r>
      <w:r>
        <w:rPr>
          <w:spacing w:val="-11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be.</w:t>
      </w:r>
    </w:p>
    <w:p w:rsidR="002F0ABE" w:rsidRDefault="002F0ABE">
      <w:pPr>
        <w:pStyle w:val="BodyText"/>
        <w:spacing w:before="20"/>
        <w:rPr>
          <w:sz w:val="19"/>
        </w:rPr>
      </w:pPr>
    </w:p>
    <w:p w:rsidR="002F0ABE" w:rsidRDefault="001B7B11">
      <w:pPr>
        <w:ind w:left="842"/>
        <w:rPr>
          <w:sz w:val="19"/>
        </w:rPr>
      </w:pPr>
      <w:r>
        <w:rPr>
          <w:w w:val="105"/>
          <w:sz w:val="19"/>
        </w:rPr>
        <w:t>Brief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discussion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held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any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updates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SB</w:t>
      </w:r>
      <w:r>
        <w:rPr>
          <w:spacing w:val="-16"/>
          <w:w w:val="105"/>
          <w:sz w:val="19"/>
        </w:rPr>
        <w:t xml:space="preserve"> </w:t>
      </w:r>
      <w:r>
        <w:rPr>
          <w:w w:val="105"/>
          <w:sz w:val="19"/>
        </w:rPr>
        <w:t>986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HB</w:t>
      </w:r>
      <w:r>
        <w:rPr>
          <w:spacing w:val="-11"/>
          <w:w w:val="105"/>
          <w:sz w:val="19"/>
        </w:rPr>
        <w:t xml:space="preserve"> </w:t>
      </w:r>
      <w:r>
        <w:rPr>
          <w:spacing w:val="-4"/>
          <w:w w:val="105"/>
          <w:sz w:val="19"/>
        </w:rPr>
        <w:t>973.</w:t>
      </w:r>
    </w:p>
    <w:p w:rsidR="002F0ABE" w:rsidRDefault="002F0ABE">
      <w:pPr>
        <w:pStyle w:val="BodyText"/>
        <w:spacing w:before="21"/>
        <w:rPr>
          <w:sz w:val="19"/>
        </w:rPr>
      </w:pPr>
    </w:p>
    <w:p w:rsidR="002F0ABE" w:rsidRDefault="001B7B11">
      <w:pPr>
        <w:spacing w:line="254" w:lineRule="auto"/>
        <w:ind w:left="843" w:right="196"/>
        <w:jc w:val="both"/>
        <w:rPr>
          <w:sz w:val="19"/>
        </w:rPr>
      </w:pPr>
      <w:r>
        <w:rPr>
          <w:w w:val="105"/>
          <w:sz w:val="19"/>
        </w:rPr>
        <w:t>Mr.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Curb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gave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brief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overview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SB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118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HB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1209.</w:t>
      </w:r>
      <w:r>
        <w:rPr>
          <w:spacing w:val="3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bills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would impact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agriculture lands by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allowing them 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converted to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residential high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density development. Also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gave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overview on the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SB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1241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HB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991.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bills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would terminate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community redevelopment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agencies.</w:t>
      </w:r>
    </w:p>
    <w:p w:rsidR="002F0ABE" w:rsidRDefault="001B7B11">
      <w:pPr>
        <w:spacing w:line="256" w:lineRule="auto"/>
        <w:ind w:left="839" w:right="196"/>
        <w:jc w:val="both"/>
        <w:rPr>
          <w:sz w:val="19"/>
        </w:rPr>
      </w:pPr>
      <w:r>
        <w:rPr>
          <w:w w:val="105"/>
          <w:sz w:val="19"/>
        </w:rPr>
        <w:t>Mr. Curb, speaking on behalf as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 xml:space="preserve">citizen and not representing the ESWCD, spoke to Representative Michelle </w:t>
      </w:r>
      <w:proofErr w:type="spellStart"/>
      <w:r>
        <w:rPr>
          <w:w w:val="105"/>
          <w:sz w:val="19"/>
        </w:rPr>
        <w:t>Salzman</w:t>
      </w:r>
      <w:proofErr w:type="spellEnd"/>
      <w:r>
        <w:rPr>
          <w:w w:val="105"/>
          <w:sz w:val="19"/>
        </w:rPr>
        <w:t xml:space="preserve"> regarding the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impacts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Senate and House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Bills.</w:t>
      </w:r>
    </w:p>
    <w:p w:rsidR="002F0ABE" w:rsidRDefault="001B7B11">
      <w:pPr>
        <w:spacing w:line="254" w:lineRule="auto"/>
        <w:ind w:left="839" w:right="199" w:firstLine="1"/>
        <w:jc w:val="both"/>
        <w:rPr>
          <w:sz w:val="19"/>
        </w:rPr>
      </w:pPr>
      <w:r>
        <w:rPr>
          <w:w w:val="105"/>
          <w:sz w:val="19"/>
        </w:rPr>
        <w:t>As a Board, Ms. Taylor and Mr. Tharp would need to review these articles in full before taking a position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and would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prefer</w:t>
      </w:r>
      <w:r>
        <w:rPr>
          <w:w w:val="105"/>
          <w:sz w:val="19"/>
        </w:rPr>
        <w:t xml:space="preserve"> all members be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attendance to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discuss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further.</w:t>
      </w:r>
    </w:p>
    <w:p w:rsidR="002F0ABE" w:rsidRDefault="002F0ABE">
      <w:pPr>
        <w:pStyle w:val="BodyText"/>
        <w:rPr>
          <w:sz w:val="19"/>
        </w:rPr>
      </w:pPr>
    </w:p>
    <w:p w:rsidR="002F0ABE" w:rsidRDefault="002F0ABE">
      <w:pPr>
        <w:pStyle w:val="BodyText"/>
        <w:spacing w:before="5"/>
        <w:rPr>
          <w:sz w:val="19"/>
        </w:rPr>
      </w:pPr>
    </w:p>
    <w:p w:rsidR="002F0ABE" w:rsidRDefault="001B7B11">
      <w:pPr>
        <w:pStyle w:val="Heading1"/>
      </w:pPr>
      <w:r>
        <w:rPr>
          <w:spacing w:val="-2"/>
        </w:rPr>
        <w:t>Adjournment</w:t>
      </w:r>
    </w:p>
    <w:p w:rsidR="002F0ABE" w:rsidRDefault="001B7B11" w:rsidP="001B7B11">
      <w:pPr>
        <w:spacing w:before="1"/>
        <w:ind w:left="839"/>
        <w:rPr>
          <w:sz w:val="19"/>
        </w:rPr>
      </w:pPr>
      <w:r>
        <w:rPr>
          <w:w w:val="105"/>
          <w:sz w:val="19"/>
        </w:rPr>
        <w:t>With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no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further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business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coming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before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District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Supervisors,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Mr.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Tharp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made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motion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9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adjourn.</w:t>
      </w:r>
      <w:r>
        <w:rPr>
          <w:sz w:val="19"/>
        </w:rPr>
        <w:t xml:space="preserve"> With all </w:t>
      </w:r>
      <w:bookmarkStart w:id="0" w:name="_GoBack"/>
      <w:bookmarkEnd w:id="0"/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favor,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meeting adjourned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-8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10:49am.</w:t>
      </w:r>
    </w:p>
    <w:p w:rsidR="002F0ABE" w:rsidRDefault="002F0ABE">
      <w:pPr>
        <w:pStyle w:val="BodyText"/>
        <w:rPr>
          <w:sz w:val="19"/>
        </w:rPr>
      </w:pPr>
    </w:p>
    <w:p w:rsidR="002F0ABE" w:rsidRDefault="002F0ABE">
      <w:pPr>
        <w:pStyle w:val="BodyText"/>
        <w:rPr>
          <w:sz w:val="19"/>
        </w:rPr>
      </w:pPr>
    </w:p>
    <w:p w:rsidR="002F0ABE" w:rsidRDefault="002F0ABE">
      <w:pPr>
        <w:pStyle w:val="BodyText"/>
        <w:rPr>
          <w:sz w:val="19"/>
        </w:rPr>
      </w:pPr>
    </w:p>
    <w:p w:rsidR="002F0ABE" w:rsidRDefault="002F0ABE">
      <w:pPr>
        <w:pStyle w:val="BodyText"/>
        <w:spacing w:before="90"/>
        <w:rPr>
          <w:sz w:val="19"/>
        </w:rPr>
      </w:pPr>
    </w:p>
    <w:p w:rsidR="001B7B11" w:rsidRDefault="001B7B11">
      <w:pPr>
        <w:pStyle w:val="BodyText"/>
        <w:spacing w:before="90"/>
        <w:rPr>
          <w:sz w:val="19"/>
        </w:rPr>
      </w:pPr>
      <w:r>
        <w:rPr>
          <w:sz w:val="19"/>
        </w:rPr>
        <w:t>**Signed Minutes on File</w:t>
      </w:r>
    </w:p>
    <w:p w:rsidR="001B7B11" w:rsidRDefault="001B7B11">
      <w:pPr>
        <w:pStyle w:val="BodyText"/>
        <w:spacing w:before="90"/>
        <w:rPr>
          <w:sz w:val="19"/>
        </w:rPr>
      </w:pPr>
    </w:p>
    <w:p w:rsidR="002F0ABE" w:rsidRDefault="001B7B11">
      <w:pPr>
        <w:ind w:left="118"/>
        <w:rPr>
          <w:sz w:val="19"/>
        </w:rPr>
      </w:pPr>
      <w:r>
        <w:rPr>
          <w:w w:val="105"/>
          <w:sz w:val="19"/>
        </w:rPr>
        <w:t>Ms.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Carollyn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Taylor,</w:t>
      </w:r>
      <w:r>
        <w:rPr>
          <w:spacing w:val="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Chair</w:t>
      </w:r>
    </w:p>
    <w:sectPr w:rsidR="002F0ABE">
      <w:pgSz w:w="12190" w:h="15800"/>
      <w:pgMar w:top="126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0ABE"/>
    <w:rsid w:val="001B7B11"/>
    <w:rsid w:val="002F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DD01"/>
  <w15:docId w15:val="{985386F5-E58A-4EE5-B419-CC0BB9907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3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Company>Escambia County BoCC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3</cp:revision>
  <dcterms:created xsi:type="dcterms:W3CDTF">2025-04-17T14:56:00Z</dcterms:created>
  <dcterms:modified xsi:type="dcterms:W3CDTF">2025-04-17T14:57:00Z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2025-04-17T00:00:00Z</vt:filetime>
  </property>
  <property fmtid="{D5CDD505-2E9C-101B-9397-08002B2CF9AE}" pid="5" name="MetadataDate">
    <vt:lpwstr>D:20250417074624-06'00'</vt:lpwstr>
  </property>
  <property fmtid="{D5CDD505-2E9C-101B-9397-08002B2CF9AE}" pid="6" name="Producer">
    <vt:lpwstr>PFU PDF Library 2.0.0</vt:lpwstr>
  </property>
</Properties>
</file>