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705C4" w14:textId="77777777" w:rsidR="00270D67" w:rsidRDefault="00F30EC2" w:rsidP="00270D6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32E8EE" wp14:editId="231EA03F">
            <wp:simplePos x="0" y="0"/>
            <wp:positionH relativeFrom="column">
              <wp:posOffset>-85725</wp:posOffset>
            </wp:positionH>
            <wp:positionV relativeFrom="page">
              <wp:posOffset>314325</wp:posOffset>
            </wp:positionV>
            <wp:extent cx="1143000" cy="1076325"/>
            <wp:effectExtent l="0" t="0" r="0" b="0"/>
            <wp:wrapSquare wrapText="bothSides"/>
            <wp:docPr id="3" name="Picture 1" descr="2967-resource-conservation-district-of-santa-cruz-county-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67-resource-conservation-district-of-santa-cruz-county-logo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50F23" w14:textId="77777777" w:rsidR="00152B09" w:rsidRDefault="003C34D6" w:rsidP="00270D67">
      <w:pPr>
        <w:jc w:val="center"/>
      </w:pPr>
      <w:r w:rsidRPr="00F90972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8F643B0" wp14:editId="21C709DE">
                <wp:simplePos x="0" y="0"/>
                <wp:positionH relativeFrom="column">
                  <wp:posOffset>1057275</wp:posOffset>
                </wp:positionH>
                <wp:positionV relativeFrom="paragraph">
                  <wp:posOffset>10160</wp:posOffset>
                </wp:positionV>
                <wp:extent cx="3810000" cy="4108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45656" w14:textId="77777777" w:rsidR="00270D67" w:rsidRPr="00820952" w:rsidRDefault="00270D67" w:rsidP="00270D67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0186B5"/>
                                <w:sz w:val="28"/>
                                <w:szCs w:val="28"/>
                              </w:rPr>
                            </w:pPr>
                            <w:r w:rsidRPr="00010259">
                              <w:rPr>
                                <w:rFonts w:ascii="Franklin Gothic Medium" w:hAnsi="Franklin Gothic Medium"/>
                                <w:b/>
                                <w:color w:val="538135"/>
                                <w:sz w:val="28"/>
                                <w:szCs w:val="28"/>
                              </w:rPr>
                              <w:t>E</w:t>
                            </w:r>
                            <w:r w:rsidRPr="00820952">
                              <w:rPr>
                                <w:rFonts w:ascii="Franklin Gothic Medium" w:hAnsi="Franklin Gothic Medium"/>
                                <w:b/>
                                <w:color w:val="0186B5"/>
                                <w:sz w:val="28"/>
                                <w:szCs w:val="28"/>
                              </w:rPr>
                              <w:t xml:space="preserve">scambia </w:t>
                            </w:r>
                            <w:r w:rsidRPr="00010259">
                              <w:rPr>
                                <w:rFonts w:ascii="Franklin Gothic Medium" w:hAnsi="Franklin Gothic Medium"/>
                                <w:b/>
                                <w:color w:val="538135"/>
                                <w:sz w:val="28"/>
                                <w:szCs w:val="28"/>
                              </w:rPr>
                              <w:t>S</w:t>
                            </w:r>
                            <w:r w:rsidRPr="00820952">
                              <w:rPr>
                                <w:rFonts w:ascii="Franklin Gothic Medium" w:hAnsi="Franklin Gothic Medium"/>
                                <w:b/>
                                <w:color w:val="0186B5"/>
                                <w:sz w:val="28"/>
                                <w:szCs w:val="28"/>
                              </w:rPr>
                              <w:t xml:space="preserve">oil and </w:t>
                            </w:r>
                            <w:r w:rsidRPr="00010259">
                              <w:rPr>
                                <w:rFonts w:ascii="Franklin Gothic Medium" w:hAnsi="Franklin Gothic Medium"/>
                                <w:b/>
                                <w:color w:val="538135"/>
                                <w:sz w:val="28"/>
                                <w:szCs w:val="28"/>
                              </w:rPr>
                              <w:t>W</w:t>
                            </w:r>
                            <w:r w:rsidRPr="00820952">
                              <w:rPr>
                                <w:rFonts w:ascii="Franklin Gothic Medium" w:hAnsi="Franklin Gothic Medium"/>
                                <w:b/>
                                <w:color w:val="0186B5"/>
                                <w:sz w:val="28"/>
                                <w:szCs w:val="28"/>
                              </w:rPr>
                              <w:t xml:space="preserve">ater </w:t>
                            </w:r>
                            <w:r w:rsidRPr="00010259">
                              <w:rPr>
                                <w:rFonts w:ascii="Franklin Gothic Medium" w:hAnsi="Franklin Gothic Medium"/>
                                <w:b/>
                                <w:color w:val="538135"/>
                                <w:sz w:val="28"/>
                                <w:szCs w:val="28"/>
                              </w:rPr>
                              <w:t>C</w:t>
                            </w:r>
                            <w:r w:rsidRPr="00820952">
                              <w:rPr>
                                <w:rFonts w:ascii="Franklin Gothic Medium" w:hAnsi="Franklin Gothic Medium"/>
                                <w:b/>
                                <w:color w:val="0186B5"/>
                                <w:sz w:val="28"/>
                                <w:szCs w:val="28"/>
                              </w:rPr>
                              <w:t xml:space="preserve">onservation </w:t>
                            </w:r>
                            <w:r w:rsidRPr="00010259">
                              <w:rPr>
                                <w:rFonts w:ascii="Franklin Gothic Medium" w:hAnsi="Franklin Gothic Medium"/>
                                <w:b/>
                                <w:color w:val="538135"/>
                                <w:sz w:val="28"/>
                                <w:szCs w:val="28"/>
                              </w:rPr>
                              <w:t>D</w:t>
                            </w:r>
                            <w:r w:rsidRPr="00820952">
                              <w:rPr>
                                <w:rFonts w:ascii="Franklin Gothic Medium" w:hAnsi="Franklin Gothic Medium"/>
                                <w:b/>
                                <w:color w:val="0186B5"/>
                                <w:sz w:val="28"/>
                                <w:szCs w:val="28"/>
                              </w:rPr>
                              <w:t>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8F643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25pt;margin-top:.8pt;width:300pt;height:32.3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" stroked="f">
                <v:textbox style="mso-fit-shape-to-text:t">
                  <w:txbxContent>
                    <w:p w14:paraId="32E45656" w14:textId="77777777" w:rsidR="00270D67" w:rsidRPr="00820952" w:rsidRDefault="00270D67" w:rsidP="00270D67">
                      <w:pPr>
                        <w:jc w:val="center"/>
                        <w:rPr>
                          <w:rFonts w:ascii="Franklin Gothic Medium" w:hAnsi="Franklin Gothic Medium"/>
                          <w:b/>
                          <w:color w:val="0186B5"/>
                          <w:sz w:val="28"/>
                          <w:szCs w:val="28"/>
                        </w:rPr>
                      </w:pPr>
                      <w:r w:rsidRPr="00010259">
                        <w:rPr>
                          <w:rFonts w:ascii="Franklin Gothic Medium" w:hAnsi="Franklin Gothic Medium"/>
                          <w:b/>
                          <w:color w:val="538135"/>
                          <w:sz w:val="28"/>
                          <w:szCs w:val="28"/>
                        </w:rPr>
                        <w:t>E</w:t>
                      </w:r>
                      <w:r w:rsidRPr="00820952">
                        <w:rPr>
                          <w:rFonts w:ascii="Franklin Gothic Medium" w:hAnsi="Franklin Gothic Medium"/>
                          <w:b/>
                          <w:color w:val="0186B5"/>
                          <w:sz w:val="28"/>
                          <w:szCs w:val="28"/>
                        </w:rPr>
                        <w:t xml:space="preserve">scambia </w:t>
                      </w:r>
                      <w:r w:rsidRPr="00010259">
                        <w:rPr>
                          <w:rFonts w:ascii="Franklin Gothic Medium" w:hAnsi="Franklin Gothic Medium"/>
                          <w:b/>
                          <w:color w:val="538135"/>
                          <w:sz w:val="28"/>
                          <w:szCs w:val="28"/>
                        </w:rPr>
                        <w:t>S</w:t>
                      </w:r>
                      <w:r w:rsidRPr="00820952">
                        <w:rPr>
                          <w:rFonts w:ascii="Franklin Gothic Medium" w:hAnsi="Franklin Gothic Medium"/>
                          <w:b/>
                          <w:color w:val="0186B5"/>
                          <w:sz w:val="28"/>
                          <w:szCs w:val="28"/>
                        </w:rPr>
                        <w:t xml:space="preserve">oil and </w:t>
                      </w:r>
                      <w:r w:rsidRPr="00010259">
                        <w:rPr>
                          <w:rFonts w:ascii="Franklin Gothic Medium" w:hAnsi="Franklin Gothic Medium"/>
                          <w:b/>
                          <w:color w:val="538135"/>
                          <w:sz w:val="28"/>
                          <w:szCs w:val="28"/>
                        </w:rPr>
                        <w:t>W</w:t>
                      </w:r>
                      <w:r w:rsidRPr="00820952">
                        <w:rPr>
                          <w:rFonts w:ascii="Franklin Gothic Medium" w:hAnsi="Franklin Gothic Medium"/>
                          <w:b/>
                          <w:color w:val="0186B5"/>
                          <w:sz w:val="28"/>
                          <w:szCs w:val="28"/>
                        </w:rPr>
                        <w:t xml:space="preserve">ater </w:t>
                      </w:r>
                      <w:r w:rsidRPr="00010259">
                        <w:rPr>
                          <w:rFonts w:ascii="Franklin Gothic Medium" w:hAnsi="Franklin Gothic Medium"/>
                          <w:b/>
                          <w:color w:val="538135"/>
                          <w:sz w:val="28"/>
                          <w:szCs w:val="28"/>
                        </w:rPr>
                        <w:t>C</w:t>
                      </w:r>
                      <w:r w:rsidRPr="00820952">
                        <w:rPr>
                          <w:rFonts w:ascii="Franklin Gothic Medium" w:hAnsi="Franklin Gothic Medium"/>
                          <w:b/>
                          <w:color w:val="0186B5"/>
                          <w:sz w:val="28"/>
                          <w:szCs w:val="28"/>
                        </w:rPr>
                        <w:t xml:space="preserve">onservation </w:t>
                      </w:r>
                      <w:r w:rsidRPr="00010259">
                        <w:rPr>
                          <w:rFonts w:ascii="Franklin Gothic Medium" w:hAnsi="Franklin Gothic Medium"/>
                          <w:b/>
                          <w:color w:val="538135"/>
                          <w:sz w:val="28"/>
                          <w:szCs w:val="28"/>
                        </w:rPr>
                        <w:t>D</w:t>
                      </w:r>
                      <w:r w:rsidRPr="00820952">
                        <w:rPr>
                          <w:rFonts w:ascii="Franklin Gothic Medium" w:hAnsi="Franklin Gothic Medium"/>
                          <w:b/>
                          <w:color w:val="0186B5"/>
                          <w:sz w:val="28"/>
                          <w:szCs w:val="28"/>
                        </w:rPr>
                        <w:t>istrict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0D67">
        <w:t xml:space="preserve"> </w:t>
      </w:r>
    </w:p>
    <w:p w14:paraId="5F3290DF" w14:textId="77777777" w:rsidR="00270D67" w:rsidRDefault="00270D67" w:rsidP="00B02F75">
      <w:pPr>
        <w:spacing w:after="0"/>
        <w:jc w:val="center"/>
        <w:rPr>
          <w:sz w:val="20"/>
          <w:szCs w:val="20"/>
        </w:rPr>
      </w:pPr>
    </w:p>
    <w:p w14:paraId="31ECAF1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005539A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District Supervisors</w:t>
      </w:r>
    </w:p>
    <w:p w14:paraId="476523C5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Chris Curb</w:t>
      </w:r>
      <w:r w:rsidR="00B02F75" w:rsidRPr="00820952">
        <w:rPr>
          <w:rFonts w:ascii="Cambria" w:hAnsi="Cambria"/>
          <w:sz w:val="20"/>
          <w:szCs w:val="20"/>
        </w:rPr>
        <w:t xml:space="preserve">, Johnnie Odom, </w:t>
      </w:r>
      <w:r w:rsidRPr="00820952">
        <w:rPr>
          <w:rFonts w:ascii="Cambria" w:hAnsi="Cambria"/>
          <w:sz w:val="20"/>
          <w:szCs w:val="20"/>
        </w:rPr>
        <w:t xml:space="preserve">Karen Sindel, </w:t>
      </w:r>
      <w:r w:rsidR="00B02F75" w:rsidRPr="00820952">
        <w:rPr>
          <w:rFonts w:ascii="Cambria" w:hAnsi="Cambria"/>
          <w:sz w:val="20"/>
          <w:szCs w:val="20"/>
        </w:rPr>
        <w:t>Carollyn Taylor, Travis Tharp</w:t>
      </w:r>
    </w:p>
    <w:p w14:paraId="0E1A1AD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A83FDD3" w14:textId="77777777" w:rsidR="00820952" w:rsidRPr="00010259" w:rsidRDefault="00270D67" w:rsidP="00270D67">
      <w:pPr>
        <w:spacing w:after="0"/>
        <w:jc w:val="center"/>
        <w:rPr>
          <w:rFonts w:ascii="Franklin Gothic Medium" w:hAnsi="Franklin Gothic Medium"/>
          <w:b/>
          <w:color w:val="538135"/>
          <w:sz w:val="20"/>
          <w:szCs w:val="20"/>
        </w:rPr>
      </w:pPr>
      <w:r w:rsidRPr="00010259">
        <w:rPr>
          <w:rFonts w:ascii="Franklin Gothic Medium" w:hAnsi="Franklin Gothic Medium"/>
          <w:b/>
          <w:color w:val="538135"/>
          <w:sz w:val="20"/>
          <w:szCs w:val="20"/>
        </w:rPr>
        <w:t xml:space="preserve">ESWCD </w:t>
      </w:r>
    </w:p>
    <w:p w14:paraId="54AD5414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 xml:space="preserve">Regular </w:t>
      </w:r>
      <w:r w:rsidR="00B02F75" w:rsidRPr="00820952">
        <w:rPr>
          <w:rFonts w:ascii="Cambria" w:hAnsi="Cambria"/>
          <w:sz w:val="20"/>
          <w:szCs w:val="20"/>
        </w:rPr>
        <w:t>Meeting</w:t>
      </w:r>
    </w:p>
    <w:p w14:paraId="187F6799" w14:textId="77777777" w:rsidR="00270D67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Molino Farm Bureau Building</w:t>
      </w:r>
      <w:r w:rsidR="003C34D6">
        <w:rPr>
          <w:rFonts w:ascii="Cambria" w:hAnsi="Cambria"/>
          <w:sz w:val="20"/>
          <w:szCs w:val="20"/>
        </w:rPr>
        <w:t xml:space="preserve"> - </w:t>
      </w:r>
      <w:r w:rsidR="00270D67" w:rsidRPr="00820952">
        <w:rPr>
          <w:rFonts w:ascii="Cambria" w:hAnsi="Cambria"/>
          <w:sz w:val="20"/>
          <w:szCs w:val="20"/>
        </w:rPr>
        <w:t>151 Highway 97-Molino, FL 32577</w:t>
      </w:r>
      <w:r w:rsidR="00BA533B">
        <w:rPr>
          <w:rFonts w:ascii="Cambria" w:hAnsi="Cambria"/>
          <w:sz w:val="20"/>
          <w:szCs w:val="20"/>
        </w:rPr>
        <w:t xml:space="preserve"> </w:t>
      </w:r>
      <w:r w:rsidR="00E831AC">
        <w:rPr>
          <w:rFonts w:ascii="Cambria" w:hAnsi="Cambria"/>
          <w:sz w:val="20"/>
          <w:szCs w:val="20"/>
        </w:rPr>
        <w:t xml:space="preserve"> </w:t>
      </w:r>
    </w:p>
    <w:p w14:paraId="6AB6145F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6387EC4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December 19, 2024</w:t>
      </w:r>
    </w:p>
    <w:p w14:paraId="2064018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Agenda</w:t>
      </w:r>
    </w:p>
    <w:p w14:paraId="379AF667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4EEB91E7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Call to Order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Travis Tharp</w:t>
      </w:r>
    </w:p>
    <w:p w14:paraId="3E492582" w14:textId="77777777" w:rsidR="000005CF" w:rsidRPr="00820952" w:rsidRDefault="000005CF" w:rsidP="00270D67">
      <w:pPr>
        <w:spacing w:after="0"/>
        <w:rPr>
          <w:rFonts w:ascii="Cambria" w:hAnsi="Cambria"/>
          <w:sz w:val="20"/>
          <w:szCs w:val="20"/>
        </w:rPr>
      </w:pPr>
    </w:p>
    <w:p w14:paraId="1730B6DC" w14:textId="77777777" w:rsidR="000005CF" w:rsidRPr="00820952" w:rsidRDefault="000005CF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 xml:space="preserve">Acknowledgment of Quorum 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Travis Tharp</w:t>
      </w:r>
    </w:p>
    <w:p w14:paraId="42E3C61A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3733A56B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Welcome Guests/Introductions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Travis Tharp</w:t>
      </w:r>
    </w:p>
    <w:p w14:paraId="535DC8C5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4FEC11AC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Pledge of Allegiance to the Flag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Travis Tharp</w:t>
      </w:r>
    </w:p>
    <w:p w14:paraId="2E6EC0BD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69E4D08C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Minutes of the last Meeting</w:t>
      </w:r>
      <w:r w:rsidR="003C34D6">
        <w:rPr>
          <w:rFonts w:ascii="Cambria" w:hAnsi="Cambria"/>
          <w:sz w:val="20"/>
          <w:szCs w:val="20"/>
        </w:rPr>
        <w:t>-November 21, 2024</w:t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>Mrs. Carollyn Taylor</w:t>
      </w:r>
    </w:p>
    <w:p w14:paraId="0A218C6A" w14:textId="77777777" w:rsidR="00B02F75" w:rsidRPr="00820952" w:rsidRDefault="00DB370B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ab/>
      </w:r>
      <w:r w:rsidR="003046D1" w:rsidRPr="00820952">
        <w:rPr>
          <w:rFonts w:ascii="Cambria" w:hAnsi="Cambria"/>
          <w:sz w:val="20"/>
          <w:szCs w:val="20"/>
        </w:rPr>
        <w:tab/>
      </w:r>
    </w:p>
    <w:p w14:paraId="44147428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Acknowledgment of Public Notice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CE5813"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>Mr. Travis Tharp</w:t>
      </w:r>
    </w:p>
    <w:p w14:paraId="5FB8FE77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57071690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Treasurer’s Statement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Johnnie Odom</w:t>
      </w:r>
    </w:p>
    <w:p w14:paraId="295AB002" w14:textId="77777777" w:rsidR="00605845" w:rsidRDefault="00605845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0C9A2723" w14:textId="3284BD30" w:rsidR="00B02F75" w:rsidRPr="00820952" w:rsidRDefault="00B02F75" w:rsidP="00605845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PUBLIC FORUM</w:t>
      </w:r>
    </w:p>
    <w:p w14:paraId="67B4AE55" w14:textId="77777777" w:rsidR="00B02F75" w:rsidRPr="00820952" w:rsidRDefault="00B02F75" w:rsidP="00605845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REPORTS</w:t>
      </w:r>
    </w:p>
    <w:p w14:paraId="1990E1DA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66351C0B" w14:textId="77777777" w:rsidR="003C34D6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District Conservationist Report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Joshua McElhaney</w:t>
      </w:r>
    </w:p>
    <w:p w14:paraId="1E81C683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73A9545F" w14:textId="77777777" w:rsidR="00B02F75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OLD BUSINESS</w:t>
      </w:r>
    </w:p>
    <w:p w14:paraId="7C764F09" w14:textId="77777777" w:rsidR="00E831AC" w:rsidRPr="00820952" w:rsidRDefault="003C34D6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ESWCD Website Renewal</w:t>
      </w:r>
      <w:r w:rsidR="004939D9">
        <w:rPr>
          <w:rFonts w:ascii="Cambria" w:hAnsi="Cambria"/>
          <w:sz w:val="20"/>
          <w:szCs w:val="20"/>
        </w:rPr>
        <w:t xml:space="preserve"> </w:t>
      </w:r>
      <w:r w:rsidR="004939D9">
        <w:rPr>
          <w:rFonts w:ascii="Cambria" w:hAnsi="Cambria"/>
          <w:sz w:val="20"/>
          <w:szCs w:val="20"/>
        </w:rPr>
        <w:tab/>
      </w:r>
      <w:r w:rsidR="004939D9">
        <w:rPr>
          <w:rFonts w:ascii="Cambria" w:hAnsi="Cambria"/>
          <w:sz w:val="20"/>
          <w:szCs w:val="20"/>
        </w:rPr>
        <w:tab/>
      </w:r>
      <w:r w:rsidR="004939D9">
        <w:rPr>
          <w:rFonts w:ascii="Cambria" w:hAnsi="Cambria"/>
          <w:sz w:val="20"/>
          <w:szCs w:val="20"/>
        </w:rPr>
        <w:tab/>
      </w:r>
      <w:r w:rsidR="004939D9">
        <w:rPr>
          <w:rFonts w:ascii="Cambria" w:hAnsi="Cambria"/>
          <w:sz w:val="20"/>
          <w:szCs w:val="20"/>
        </w:rPr>
        <w:tab/>
      </w:r>
      <w:r w:rsidR="004939D9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Mrs. Carollyn Taylor</w:t>
      </w:r>
      <w:r w:rsidR="00BA533B">
        <w:rPr>
          <w:rFonts w:ascii="Cambria" w:hAnsi="Cambria"/>
          <w:sz w:val="20"/>
          <w:szCs w:val="20"/>
        </w:rPr>
        <w:tab/>
      </w:r>
      <w:r w:rsidR="00BA533B">
        <w:rPr>
          <w:rFonts w:ascii="Cambria" w:hAnsi="Cambria"/>
          <w:sz w:val="20"/>
          <w:szCs w:val="20"/>
        </w:rPr>
        <w:tab/>
      </w:r>
    </w:p>
    <w:p w14:paraId="61C311A4" w14:textId="77777777" w:rsidR="003046D1" w:rsidRPr="00820952" w:rsidRDefault="003046D1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388A6B5" w14:textId="77777777" w:rsidR="00B02F75" w:rsidRDefault="00AF4F94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Monarch Design for Billboards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Mr. Johnnie Odom</w:t>
      </w:r>
    </w:p>
    <w:p w14:paraId="7C703755" w14:textId="77777777" w:rsidR="00AF4F94" w:rsidRDefault="00AF4F94" w:rsidP="00AF4F94">
      <w:pPr>
        <w:spacing w:after="0"/>
        <w:rPr>
          <w:rFonts w:ascii="Cambria" w:hAnsi="Cambria"/>
          <w:sz w:val="20"/>
          <w:szCs w:val="20"/>
        </w:rPr>
      </w:pPr>
    </w:p>
    <w:p w14:paraId="78079FF4" w14:textId="77777777" w:rsidR="004939D9" w:rsidRDefault="004939D9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Review FY24-25 Goals and Objectives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Mr. Travis Tharp</w:t>
      </w:r>
    </w:p>
    <w:p w14:paraId="57903904" w14:textId="77777777" w:rsidR="004939D9" w:rsidRDefault="004939D9" w:rsidP="00AF4F94">
      <w:pPr>
        <w:spacing w:after="0"/>
        <w:rPr>
          <w:rFonts w:ascii="Cambria" w:hAnsi="Cambria"/>
          <w:sz w:val="20"/>
          <w:szCs w:val="20"/>
        </w:rPr>
      </w:pPr>
    </w:p>
    <w:p w14:paraId="52E84583" w14:textId="77777777" w:rsidR="004939D9" w:rsidRDefault="003C34D6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Landowner </w:t>
      </w:r>
      <w:r w:rsidR="004939D9">
        <w:rPr>
          <w:rFonts w:ascii="Cambria" w:hAnsi="Cambria"/>
          <w:sz w:val="20"/>
          <w:szCs w:val="20"/>
        </w:rPr>
        <w:t>Agriculture</w:t>
      </w:r>
      <w:r>
        <w:rPr>
          <w:rFonts w:ascii="Cambria" w:hAnsi="Cambria"/>
          <w:sz w:val="20"/>
          <w:szCs w:val="20"/>
        </w:rPr>
        <w:t xml:space="preserve"> Cost-Share Program Clinic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Mr. Travis Tharp</w:t>
      </w:r>
      <w:r w:rsidR="004939D9">
        <w:rPr>
          <w:rFonts w:ascii="Cambria" w:hAnsi="Cambria"/>
          <w:sz w:val="20"/>
          <w:szCs w:val="20"/>
        </w:rPr>
        <w:t xml:space="preserve"> </w:t>
      </w:r>
    </w:p>
    <w:p w14:paraId="33BFA47B" w14:textId="77777777" w:rsidR="00AF4F94" w:rsidRPr="00820952" w:rsidRDefault="00AF4F94" w:rsidP="00AF4F94">
      <w:pPr>
        <w:spacing w:after="0"/>
        <w:rPr>
          <w:rFonts w:ascii="Cambria" w:hAnsi="Cambria"/>
          <w:sz w:val="20"/>
          <w:szCs w:val="20"/>
        </w:rPr>
      </w:pPr>
    </w:p>
    <w:p w14:paraId="5A15E01E" w14:textId="77777777" w:rsidR="00B02F75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NEW BUSINESS</w:t>
      </w:r>
    </w:p>
    <w:p w14:paraId="07FB7AD7" w14:textId="77777777" w:rsidR="004939D9" w:rsidRDefault="003C34D6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Standing Rules for the ESWCD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Mr. Travis Tharp</w:t>
      </w:r>
    </w:p>
    <w:p w14:paraId="55A443F3" w14:textId="77777777" w:rsidR="004939D9" w:rsidRDefault="004939D9" w:rsidP="00AF4F94">
      <w:pPr>
        <w:spacing w:after="0"/>
        <w:rPr>
          <w:rFonts w:ascii="Cambria" w:hAnsi="Cambria"/>
          <w:sz w:val="20"/>
          <w:szCs w:val="20"/>
        </w:rPr>
      </w:pPr>
    </w:p>
    <w:p w14:paraId="19CFA3D0" w14:textId="77777777" w:rsidR="00AF4F94" w:rsidRDefault="00AF4F94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2025 Workshop Dates and Times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Mrs. Carollyn Taylor</w:t>
      </w:r>
    </w:p>
    <w:p w14:paraId="4DCC1091" w14:textId="77777777" w:rsidR="004939D9" w:rsidRDefault="004939D9" w:rsidP="00AF4F94">
      <w:pPr>
        <w:spacing w:after="0"/>
        <w:rPr>
          <w:rFonts w:ascii="Cambria" w:hAnsi="Cambria"/>
          <w:sz w:val="20"/>
          <w:szCs w:val="20"/>
        </w:rPr>
      </w:pPr>
    </w:p>
    <w:p w14:paraId="28A478BF" w14:textId="1F49842F" w:rsidR="004939D9" w:rsidRDefault="0007302C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2025 Nominations of ESWCD </w:t>
      </w:r>
      <w:r w:rsidR="00FE0676">
        <w:rPr>
          <w:rFonts w:ascii="Cambria" w:hAnsi="Cambria"/>
          <w:sz w:val="20"/>
          <w:szCs w:val="20"/>
        </w:rPr>
        <w:t>Officers</w:t>
      </w:r>
      <w:r w:rsidR="004939D9">
        <w:rPr>
          <w:rFonts w:ascii="Cambria" w:hAnsi="Cambria"/>
          <w:sz w:val="20"/>
          <w:szCs w:val="20"/>
        </w:rPr>
        <w:tab/>
      </w:r>
      <w:r w:rsidR="004939D9">
        <w:rPr>
          <w:rFonts w:ascii="Cambria" w:hAnsi="Cambria"/>
          <w:sz w:val="20"/>
          <w:szCs w:val="20"/>
        </w:rPr>
        <w:tab/>
      </w:r>
      <w:r w:rsidR="004939D9">
        <w:rPr>
          <w:rFonts w:ascii="Cambria" w:hAnsi="Cambria"/>
          <w:sz w:val="20"/>
          <w:szCs w:val="20"/>
        </w:rPr>
        <w:tab/>
      </w:r>
      <w:r w:rsidR="004939D9">
        <w:rPr>
          <w:rFonts w:ascii="Cambria" w:hAnsi="Cambria"/>
          <w:sz w:val="20"/>
          <w:szCs w:val="20"/>
        </w:rPr>
        <w:tab/>
      </w:r>
      <w:r w:rsidR="004939D9">
        <w:rPr>
          <w:rFonts w:ascii="Cambria" w:hAnsi="Cambria"/>
          <w:sz w:val="20"/>
          <w:szCs w:val="20"/>
        </w:rPr>
        <w:tab/>
        <w:t>Mr. Travis Tharp</w:t>
      </w:r>
    </w:p>
    <w:p w14:paraId="48B90AB5" w14:textId="77777777" w:rsidR="00E12AEB" w:rsidRDefault="00E12AEB" w:rsidP="00AF4F94">
      <w:pPr>
        <w:spacing w:after="0"/>
        <w:rPr>
          <w:rFonts w:ascii="Cambria" w:hAnsi="Cambria"/>
          <w:sz w:val="20"/>
          <w:szCs w:val="20"/>
        </w:rPr>
      </w:pPr>
    </w:p>
    <w:p w14:paraId="7DDC9AFD" w14:textId="77777777" w:rsidR="00E12AEB" w:rsidRDefault="00E12AEB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2025 Blue Jacket Jamboree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bookmarkStart w:id="0" w:name="_GoBack"/>
      <w:bookmarkEnd w:id="0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Mrs. Debbie Williams</w:t>
      </w:r>
    </w:p>
    <w:p w14:paraId="1B6FEFDB" w14:textId="77777777" w:rsidR="00605845" w:rsidRDefault="00605845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EE60867" w14:textId="171F00D7" w:rsidR="000E7271" w:rsidRPr="00820952" w:rsidRDefault="000E7271" w:rsidP="0060584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ADJOURNMENT</w:t>
      </w:r>
    </w:p>
    <w:p w14:paraId="65F8CE4E" w14:textId="77777777" w:rsidR="00E71FAC" w:rsidRPr="00820952" w:rsidRDefault="00E71FAC">
      <w:pPr>
        <w:spacing w:after="0"/>
        <w:jc w:val="center"/>
        <w:rPr>
          <w:rFonts w:ascii="Cambria" w:hAnsi="Cambria"/>
          <w:sz w:val="20"/>
          <w:szCs w:val="20"/>
        </w:rPr>
      </w:pPr>
    </w:p>
    <w:sectPr w:rsidR="00E71FAC" w:rsidRPr="00820952" w:rsidSect="00DD12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3D0AB" w14:textId="77777777" w:rsidR="00AE0C99" w:rsidRDefault="00AE0C99" w:rsidP="00B20F17">
      <w:pPr>
        <w:spacing w:after="0" w:line="240" w:lineRule="auto"/>
      </w:pPr>
      <w:r>
        <w:separator/>
      </w:r>
    </w:p>
  </w:endnote>
  <w:endnote w:type="continuationSeparator" w:id="0">
    <w:p w14:paraId="0931F61D" w14:textId="77777777" w:rsidR="00AE0C99" w:rsidRDefault="00AE0C99" w:rsidP="00B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9960" w14:textId="77777777" w:rsidR="00B20F17" w:rsidRDefault="00B2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1023" w14:textId="77777777" w:rsidR="00B20F17" w:rsidRDefault="00B20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C02F" w14:textId="77777777" w:rsidR="00B20F17" w:rsidRDefault="00B2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24BFB" w14:textId="77777777" w:rsidR="00AE0C99" w:rsidRDefault="00AE0C99" w:rsidP="00B20F17">
      <w:pPr>
        <w:spacing w:after="0" w:line="240" w:lineRule="auto"/>
      </w:pPr>
      <w:r>
        <w:separator/>
      </w:r>
    </w:p>
  </w:footnote>
  <w:footnote w:type="continuationSeparator" w:id="0">
    <w:p w14:paraId="6931FE25" w14:textId="77777777" w:rsidR="00AE0C99" w:rsidRDefault="00AE0C99" w:rsidP="00B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75EEF" w14:textId="77777777" w:rsidR="00B20F17" w:rsidRDefault="00B2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3F788" w14:textId="77777777" w:rsidR="00B20F17" w:rsidRDefault="00B20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B22F" w14:textId="77777777" w:rsidR="00B20F17" w:rsidRDefault="00B20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005CF"/>
    <w:rsid w:val="00010259"/>
    <w:rsid w:val="0007302C"/>
    <w:rsid w:val="000E7271"/>
    <w:rsid w:val="00152B09"/>
    <w:rsid w:val="001554A5"/>
    <w:rsid w:val="001C2C70"/>
    <w:rsid w:val="00227337"/>
    <w:rsid w:val="002403E4"/>
    <w:rsid w:val="00270D67"/>
    <w:rsid w:val="002746E6"/>
    <w:rsid w:val="002D1458"/>
    <w:rsid w:val="003046D1"/>
    <w:rsid w:val="00382ADB"/>
    <w:rsid w:val="003A627E"/>
    <w:rsid w:val="003C34D6"/>
    <w:rsid w:val="004939D9"/>
    <w:rsid w:val="004B4947"/>
    <w:rsid w:val="004C5200"/>
    <w:rsid w:val="00596408"/>
    <w:rsid w:val="00605845"/>
    <w:rsid w:val="00664AF9"/>
    <w:rsid w:val="006B1091"/>
    <w:rsid w:val="006E126A"/>
    <w:rsid w:val="0073101A"/>
    <w:rsid w:val="0076154B"/>
    <w:rsid w:val="007F3149"/>
    <w:rsid w:val="00806556"/>
    <w:rsid w:val="00820952"/>
    <w:rsid w:val="00863E94"/>
    <w:rsid w:val="00944939"/>
    <w:rsid w:val="00997C62"/>
    <w:rsid w:val="009D100A"/>
    <w:rsid w:val="00A42831"/>
    <w:rsid w:val="00A8189B"/>
    <w:rsid w:val="00AB6149"/>
    <w:rsid w:val="00AE0C99"/>
    <w:rsid w:val="00AF1462"/>
    <w:rsid w:val="00AF4F94"/>
    <w:rsid w:val="00B02F75"/>
    <w:rsid w:val="00B20F17"/>
    <w:rsid w:val="00B47D96"/>
    <w:rsid w:val="00BA533B"/>
    <w:rsid w:val="00BB1FA7"/>
    <w:rsid w:val="00C1108E"/>
    <w:rsid w:val="00C86164"/>
    <w:rsid w:val="00CB1C4F"/>
    <w:rsid w:val="00CE5813"/>
    <w:rsid w:val="00D30433"/>
    <w:rsid w:val="00D462A7"/>
    <w:rsid w:val="00DB370B"/>
    <w:rsid w:val="00DD128C"/>
    <w:rsid w:val="00E12AEB"/>
    <w:rsid w:val="00E63F0F"/>
    <w:rsid w:val="00E71FAC"/>
    <w:rsid w:val="00E831AC"/>
    <w:rsid w:val="00ED1F8B"/>
    <w:rsid w:val="00EE5F93"/>
    <w:rsid w:val="00F1112A"/>
    <w:rsid w:val="00F30EC2"/>
    <w:rsid w:val="00F90972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6E543"/>
  <w15:docId w15:val="{09CA0ED7-2AA5-4A89-97A8-58C147FC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5F9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0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F17"/>
  </w:style>
  <w:style w:type="paragraph" w:styleId="Footer">
    <w:name w:val="footer"/>
    <w:basedOn w:val="Normal"/>
    <w:link w:val="Foot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EDC0B-D4A0-4F97-A5DE-249A3B88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4</cp:revision>
  <cp:lastPrinted>2024-12-12T16:49:00Z</cp:lastPrinted>
  <dcterms:created xsi:type="dcterms:W3CDTF">2024-12-12T16:56:00Z</dcterms:created>
  <dcterms:modified xsi:type="dcterms:W3CDTF">2024-12-12T16:56:00Z</dcterms:modified>
</cp:coreProperties>
</file>